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LAS DIEZ DOCTRINAS BÍBLICAS BÁSICAS VI PARTE: LA DOCTRINA DEL PECADO (HAMARTIOLOGÍA)</w:t>
      </w:r>
    </w:p>
    <w:p w:rsidR="00000000" w:rsidDel="00000000" w:rsidP="00000000" w:rsidRDefault="00000000" w:rsidRPr="00000000" w14:paraId="00000002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TEXTO: ROMANOS 3:23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por cuanto todos pecaron, y están destituidos de la gloria de Dios</w:t>
      </w:r>
      <w:r w:rsidDel="00000000" w:rsidR="00000000" w:rsidRPr="00000000">
        <w:rPr>
          <w:sz w:val="26"/>
          <w:szCs w:val="26"/>
          <w:rtl w:val="0"/>
        </w:rPr>
        <w:t xml:space="preserve">,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Este día continuamos con el estudio de las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DIEZ DOCTRINAS BÁSICAS</w:t>
      </w:r>
      <w:r w:rsidDel="00000000" w:rsidR="00000000" w:rsidRPr="00000000">
        <w:rPr>
          <w:sz w:val="26"/>
          <w:szCs w:val="26"/>
          <w:rtl w:val="0"/>
        </w:rPr>
        <w:t xml:space="preserve">, y hoy nos corresponde estudiar la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DOCTRINA DEL PECADO</w:t>
      </w:r>
      <w:r w:rsidDel="00000000" w:rsidR="00000000" w:rsidRPr="00000000">
        <w:rPr>
          <w:sz w:val="26"/>
          <w:szCs w:val="26"/>
          <w:rtl w:val="0"/>
        </w:rPr>
        <w:t xml:space="preserve">, es decir, cual es la verdad Bíblica sobre el pecado. </w:t>
      </w:r>
    </w:p>
    <w:p w:rsidR="00000000" w:rsidDel="00000000" w:rsidP="00000000" w:rsidRDefault="00000000" w:rsidRPr="00000000" w14:paraId="00000006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Cuando una persona padece una enfermedad, lo primero que hace es informarse:Cuáles son sus síntomas, su gravedad, sus consecuencias y cuál es su tratamiento.La Biblia nos enseña que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TODA LA HUMANIDAD ESTÁ AFECTADA POR UNA ENFERMEDAD ESPIRITUAL MORTAL: EL PECADO</w:t>
      </w:r>
      <w:r w:rsidDel="00000000" w:rsidR="00000000" w:rsidRPr="00000000">
        <w:rPr>
          <w:sz w:val="26"/>
          <w:szCs w:val="26"/>
          <w:rtl w:val="0"/>
        </w:rPr>
        <w:t xml:space="preserve"> lastimosamente muchos viven ignorando su realidad, minimizando su gravedad o negando sus consecuencias.</w:t>
      </w:r>
    </w:p>
    <w:p w:rsidR="00000000" w:rsidDel="00000000" w:rsidP="00000000" w:rsidRDefault="00000000" w:rsidRPr="00000000" w14:paraId="00000008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EL ESTUDIO DEL PECADO ESTÁ BASADO EN SEIS PUNTOS PRINCIPALES, VEAMOS CADA UNO DE ELLOS POR MEDIO DE LA PALABRA DE DIOS</w:t>
      </w:r>
      <w:r w:rsidDel="00000000" w:rsidR="00000000" w:rsidRPr="00000000">
        <w:rPr>
          <w:sz w:val="26"/>
          <w:szCs w:val="26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I) PRIMERAMENTE DEBEMOS CONOCER EL ORIGEN DEL PECADO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Aunque comúnmente se dice que el pecado comenzó en el huerto del Edén, cuando Adan y Eva pecaron, la Escritura sugiere que la primera manifestación del pecado ocurrió antes,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EN EL CIELO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(Isaías 14:12-15)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¡Cómo caíste del cielo, oh Lucero, hijo de la mañana! Cortado fuiste por tierra, tú que debilitabas a las naciones. 13 Tú que decías en tu corazón: Subiré al cielo; en lo alto, junto a las estrellas de Dios, levantaré mi trono, y en el monte del testimonio me sentaré, a los lados del norte; 14 sobre las alturas de las nubes subiré, y seré semejante al Altísimo. 15 Mas tú derribado eres hasta el Seol, a los lados del abismo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E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(Ezequiel 28:14–17) 14 Tú, querubín grande, protector, yo te puse en el santo monte de Dios, allí estuviste; en medio de las piedras de fuego te paseabas. 15 Perfecto eras en todos tus caminos desde el día que fuiste creado, hasta que se halló en ti maldad. 16 A causa de la multitud de tus contrataciones fuiste lleno de iniquidad, y pecaste; por lo que yo te eché del monte de Dios, y te arrojé de entre las piedras del fuego, oh querubín protector. 17 Se enalteció tu corazón a causa de tu hermosura, corrompiste tu sabiduría a causa de tu esplendor; yo te arrojaré por tierra; delante de los reyes te pondré para que miren en ti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0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su contexto estos versículos se refieren primeramente a reyes humanos, los reyes de Babilonia y de Tiro, pero muchos intérpretes ven en estos pasajes una referencia directa a la caída de Satanás.</w:t>
      </w:r>
    </w:p>
    <w:p w:rsidR="00000000" w:rsidDel="00000000" w:rsidP="00000000" w:rsidRDefault="00000000" w:rsidRPr="00000000" w14:paraId="00000012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 podemos ver que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EL PECADO QUE PRODUJO ESA REBELIÓN CONTRA DIOS FUE EL ORGULLO</w:t>
      </w:r>
      <w:r w:rsidDel="00000000" w:rsidR="00000000" w:rsidRPr="00000000">
        <w:rPr>
          <w:sz w:val="26"/>
          <w:szCs w:val="26"/>
          <w:rtl w:val="0"/>
        </w:rPr>
        <w:t xml:space="preserve">, es decir,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QUERER OCUPAR EL LUGAR DE DIOS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4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AHORA HABLEMOS DE CÓMO ENTRÓ EL PECADO EN LA HUMANIDAD</w:t>
      </w:r>
      <w:r w:rsidDel="00000000" w:rsidR="00000000" w:rsidRPr="00000000">
        <w:rPr>
          <w:sz w:val="26"/>
          <w:szCs w:val="26"/>
          <w:rtl w:val="0"/>
        </w:rPr>
        <w:t xml:space="preserve">: En el huerto del Edén, Satanás tentó a Eva con el mismo pecado que lo hizo rebelarse contra Dios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(Génesis 3:4-6)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Entonces la serpiente dijo a la mujer: No moriréis; 5 sino que sabe Dios que el día que comáis de él, serán abiertos vuestros ojos, y seréis como Dios, sabiendo el bien y el mal. 6 Y vio la mujer que el árbol era bueno para comer, y que era agradable a los ojos, y árbol codiciable para alcanzar la sabiduría; y tomó de su fruto, y comió; y dio también a su marido, el cual comió así como ella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6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Podemos ver que Eva no comió del fruto prohibido solamente porque era agradable a los ojos, sino porque fue tentada por satanás poniendo en su corazón el deseo de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“Ser como Dios”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8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Adán también comió del fruto prohibido, y él representaba a toda la humanidad, es decir, con su pecado Adan contaminó a toda la raza humana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(Romanos 5:12)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Por tanto, como el pecado entró en el mundo por un hombre, y por el pecado la muerte, así la muerte pasó a todos los hombres, por cuanto todos pecaron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A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II) HABLEMOS AHORA DE LA NATURALEZA DEL PECADO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Cada vez que en nuestras Biblias leemos la palabra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“PECADO”</w:t>
      </w:r>
      <w:r w:rsidDel="00000000" w:rsidR="00000000" w:rsidRPr="00000000">
        <w:rPr>
          <w:sz w:val="26"/>
          <w:szCs w:val="26"/>
          <w:rtl w:val="0"/>
        </w:rPr>
        <w:t xml:space="preserve">, en el griego del Nuevo Testamento muchas veces la palabra que se usa es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“HAMARTIA”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E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¿Qué significa exactamente “hamartia”? Literalmente significa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“ERRAR AL BLANCO”</w:t>
      </w:r>
      <w:r w:rsidDel="00000000" w:rsidR="00000000" w:rsidRPr="00000000">
        <w:rPr>
          <w:sz w:val="26"/>
          <w:szCs w:val="26"/>
          <w:rtl w:val="0"/>
        </w:rPr>
        <w:t xml:space="preserve">, era una palabra usada en el tiro con arco cuando la flecha no alcanzaba el objetivo.</w:t>
      </w:r>
    </w:p>
    <w:p w:rsidR="00000000" w:rsidDel="00000000" w:rsidP="00000000" w:rsidRDefault="00000000" w:rsidRPr="00000000" w14:paraId="00000020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Pero en el Nuevo Testamento también se nos muestra que el pecado no se queda solo en cometer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“UN ERROR"</w:t>
      </w:r>
      <w:r w:rsidDel="00000000" w:rsidR="00000000" w:rsidRPr="00000000">
        <w:rPr>
          <w:sz w:val="26"/>
          <w:szCs w:val="26"/>
          <w:rtl w:val="0"/>
        </w:rPr>
        <w:t xml:space="preserve">, sino que tiene un sentido espiritual más profundo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(1 Juan 3:4)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Todo aquel que comete pecado, infringe también la ley; pues el pecado es infracción de la ley</w:t>
      </w:r>
      <w:r w:rsidDel="00000000" w:rsidR="00000000" w:rsidRPr="00000000">
        <w:rPr>
          <w:sz w:val="26"/>
          <w:szCs w:val="26"/>
          <w:rtl w:val="0"/>
        </w:rPr>
        <w:t xml:space="preserve">. Podemos decir entonces que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EL PECADO NO ES SOLO EQUIVOCARSE; ES APARTARSE DELIBERADAMENTE DE LA VOLUNTAD DE DIOS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2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El pecado es rebelión o transgresión contra Dios (1 Samuel 15:23)</w:t>
      </w:r>
      <w:r w:rsidDel="00000000" w:rsidR="00000000" w:rsidRPr="00000000">
        <w:rPr>
          <w:sz w:val="26"/>
          <w:szCs w:val="26"/>
          <w:rtl w:val="0"/>
        </w:rPr>
        <w:t xml:space="preserve"> Porque como pecado de adivinación es la rebelión, y como ídolos e idolatría la obstinación. Por cuanto tú desechaste la palabra de Jehová, él también te ha desechado para que no seas rey.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ES CRUZAR UN LÍMITE ESTABLECIDO POR DIOS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3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III) VEAMOS AHORA QUÉ DICE LA BIBLIA SOBRE LA CONDICIÓN PECAMINOSA DEL SER HUMANO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5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Biblia nos habla del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PECADO ORIGINAL</w:t>
      </w:r>
      <w:r w:rsidDel="00000000" w:rsidR="00000000" w:rsidRPr="00000000">
        <w:rPr>
          <w:sz w:val="26"/>
          <w:szCs w:val="26"/>
          <w:rtl w:val="0"/>
        </w:rPr>
        <w:t xml:space="preserve">, es decir, la condición pecaminosa que heredamos de Adán, no se refiere al primer pecado que comete cada persona, sino a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LA NATURALEZA CAÍDA CON LA QUE NACEMOS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(Salmos 51:5)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He aquí, en maldad he sido formado, Y en pecado me concibió mi madre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7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Traducción Nueva Versión Internacional (NVI)</w:t>
      </w:r>
      <w:r w:rsidDel="00000000" w:rsidR="00000000" w:rsidRPr="00000000">
        <w:rPr>
          <w:sz w:val="26"/>
          <w:szCs w:val="26"/>
          <w:rtl w:val="0"/>
        </w:rPr>
        <w:t xml:space="preserve"> Yo sé que soy pecador de nacimiento; pecador, desde que me concibió mi madre.</w:t>
      </w:r>
    </w:p>
    <w:p w:rsidR="00000000" w:rsidDel="00000000" w:rsidP="00000000" w:rsidRDefault="00000000" w:rsidRPr="00000000" w14:paraId="00000029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Podemos decir entonces que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EL SER HUMANO NO ES PECADOR PORQUE PECA; PECA PORQUE ES PECADOR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B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Desde Adán, la naturaleza humana quedó corrompida y esta condición se transmite de generación en generación.</w:t>
      </w:r>
    </w:p>
    <w:p w:rsidR="00000000" w:rsidDel="00000000" w:rsidP="00000000" w:rsidRDefault="00000000" w:rsidRPr="00000000" w14:paraId="0000002D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biblia también nos enseña que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EL PECADO NO SOLO AFECTA NUESTRAS ACCIONES, SINO NUESTRA NATURALEZA COMPLETA</w:t>
      </w:r>
      <w:r w:rsidDel="00000000" w:rsidR="00000000" w:rsidRPr="00000000">
        <w:rPr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2F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La mente del ser humano está oscurecida por las tinieblas del pecado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(Efesios 4:18)</w:t>
      </w:r>
      <w:r w:rsidDel="00000000" w:rsidR="00000000" w:rsidRPr="00000000">
        <w:rPr>
          <w:sz w:val="26"/>
          <w:szCs w:val="26"/>
          <w:rtl w:val="0"/>
        </w:rPr>
        <w:t xml:space="preserve"> teniendo el entendimiento entenebrecido, ajenos de la vida de Dios por la ignorancia que en ellos hay, por la dureza de su corazón;</w:t>
      </w:r>
    </w:p>
    <w:p w:rsidR="00000000" w:rsidDel="00000000" w:rsidP="00000000" w:rsidRDefault="00000000" w:rsidRPr="00000000" w14:paraId="00000031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La voluntad de todo ser humano está inclinada al mal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(Romanos 8:7)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Por cuanto los designios de la carne son enemistad contra Dios; porque no se sujetan a la ley de Dios, ni tampoco pueden;</w:t>
      </w:r>
    </w:p>
    <w:p w:rsidR="00000000" w:rsidDel="00000000" w:rsidP="00000000" w:rsidRDefault="00000000" w:rsidRPr="00000000" w14:paraId="00000033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El corazón del ser humano está engañado y endurecido por eso rechaza a Dios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(Salmo 10:4)</w:t>
      </w:r>
      <w:r w:rsidDel="00000000" w:rsidR="00000000" w:rsidRPr="00000000">
        <w:rPr>
          <w:sz w:val="26"/>
          <w:szCs w:val="26"/>
          <w:rtl w:val="0"/>
        </w:rPr>
        <w:t xml:space="preserve"> El malo, por la altivez de su rostro, no busca a Dios; No hay Dios en ninguno de sus pensamientos</w:t>
      </w:r>
    </w:p>
    <w:p w:rsidR="00000000" w:rsidDel="00000000" w:rsidP="00000000" w:rsidRDefault="00000000" w:rsidRPr="00000000" w14:paraId="00000035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Cuando una persona viene a Cristo, el Espíritu Santo produce la regeneración.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EL CREYENTE RECIBE UNA NUEVA NATURALEZA</w:t>
      </w:r>
      <w:r w:rsidDel="00000000" w:rsidR="00000000" w:rsidRPr="00000000">
        <w:rPr>
          <w:sz w:val="26"/>
          <w:szCs w:val="26"/>
          <w:rtl w:val="0"/>
        </w:rPr>
        <w:t xml:space="preserve">,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pero la naturaleza del pecado aún permanece en nosotros</w:t>
      </w:r>
      <w:r w:rsidDel="00000000" w:rsidR="00000000" w:rsidRPr="00000000">
        <w:rPr>
          <w:sz w:val="26"/>
          <w:szCs w:val="26"/>
          <w:rtl w:val="0"/>
        </w:rPr>
        <w:t xml:space="preserve">. Por eso mientras vivamos siempre existirá una lucha constante entre la carne y el Espíritu.</w:t>
      </w:r>
    </w:p>
    <w:p w:rsidR="00000000" w:rsidDel="00000000" w:rsidP="00000000" w:rsidRDefault="00000000" w:rsidRPr="00000000" w14:paraId="00000037">
      <w:pPr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IV) AHORA COMPRENDAMOS CUÁLES SON LAS CONSECUENCIAS DEL PECADO</w:t>
      </w:r>
    </w:p>
    <w:p w:rsidR="00000000" w:rsidDel="00000000" w:rsidP="00000000" w:rsidRDefault="00000000" w:rsidRPr="00000000" w14:paraId="00000038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palabra de Dios nos enseña que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TODO PECADO NOS HACE CULPABLES DELANTE DE DIOS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(Romanos 3:23) por cuanto todos pecaron, y están destituidos de la gloria de Dios</w:t>
      </w:r>
      <w:r w:rsidDel="00000000" w:rsidR="00000000" w:rsidRPr="00000000">
        <w:rPr>
          <w:sz w:val="26"/>
          <w:szCs w:val="26"/>
          <w:rtl w:val="0"/>
        </w:rPr>
        <w:t xml:space="preserve">,</w:t>
      </w:r>
    </w:p>
    <w:p w:rsidR="00000000" w:rsidDel="00000000" w:rsidP="00000000" w:rsidRDefault="00000000" w:rsidRPr="00000000" w14:paraId="0000003A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Aunque existen diferentes grados de consecuencias, todo pecado es ofensivo a la santidad divina,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VEAMOS CUALES SON LAS CONSECUENCIAS UNIVERSALES DEL PECADO</w:t>
      </w:r>
      <w:r w:rsidDel="00000000" w:rsidR="00000000" w:rsidRPr="00000000">
        <w:rPr>
          <w:sz w:val="26"/>
          <w:szCs w:val="26"/>
          <w:rtl w:val="0"/>
        </w:rPr>
        <w:t xml:space="preserve">: </w:t>
      </w:r>
    </w:p>
    <w:p w:rsidR="00000000" w:rsidDel="00000000" w:rsidP="00000000" w:rsidRDefault="00000000" w:rsidRPr="00000000" w14:paraId="0000003C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Muerte física (Génesis 2:16-17)</w:t>
      </w:r>
      <w:r w:rsidDel="00000000" w:rsidR="00000000" w:rsidRPr="00000000">
        <w:rPr>
          <w:sz w:val="26"/>
          <w:szCs w:val="26"/>
          <w:rtl w:val="0"/>
        </w:rPr>
        <w:t xml:space="preserve"> Y mandó Jehová Dios al hombre, diciendo: De todo árbol del huerto podrás comer; 17 mas del árbol de la ciencia del bien y del mal no comerás; porque el día que de él comieres, ciertamente morirás.</w:t>
      </w:r>
    </w:p>
    <w:p w:rsidR="00000000" w:rsidDel="00000000" w:rsidP="00000000" w:rsidRDefault="00000000" w:rsidRPr="00000000" w14:paraId="0000003E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Muerte espiritual (Efesios 2:1)</w:t>
      </w:r>
      <w:r w:rsidDel="00000000" w:rsidR="00000000" w:rsidRPr="00000000">
        <w:rPr>
          <w:sz w:val="26"/>
          <w:szCs w:val="26"/>
          <w:rtl w:val="0"/>
        </w:rPr>
        <w:t xml:space="preserve"> Y él os dio vida a vosotros, cuando estabais muertos en vuestros delitos y pecados,</w:t>
      </w:r>
    </w:p>
    <w:p w:rsidR="00000000" w:rsidDel="00000000" w:rsidP="00000000" w:rsidRDefault="00000000" w:rsidRPr="00000000" w14:paraId="00000040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Muerte eterna (Apocalipsis 20:14-15)</w:t>
      </w:r>
      <w:r w:rsidDel="00000000" w:rsidR="00000000" w:rsidRPr="00000000">
        <w:rPr>
          <w:sz w:val="26"/>
          <w:szCs w:val="26"/>
          <w:rtl w:val="0"/>
        </w:rPr>
        <w:t xml:space="preserve"> Y la muerte y el Hades fueron lanzados al lago de fuego. Esta es la muerte segunda. 15 Y el que no se halló inscrito en el libro de la vida fue lanzado al lago de fuego.</w:t>
      </w:r>
    </w:p>
    <w:p w:rsidR="00000000" w:rsidDel="00000000" w:rsidP="00000000" w:rsidRDefault="00000000" w:rsidRPr="00000000" w14:paraId="00000042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Disciplina divina (Hebreos 12:6)</w:t>
      </w:r>
      <w:r w:rsidDel="00000000" w:rsidR="00000000" w:rsidRPr="00000000">
        <w:rPr>
          <w:sz w:val="26"/>
          <w:szCs w:val="26"/>
          <w:rtl w:val="0"/>
        </w:rPr>
        <w:t xml:space="preserve"> Porque el Señor al que ama, disciplina, Y azota a todo el que recibe por hijo.</w:t>
      </w:r>
    </w:p>
    <w:p w:rsidR="00000000" w:rsidDel="00000000" w:rsidP="00000000" w:rsidRDefault="00000000" w:rsidRPr="00000000" w14:paraId="00000044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V) HABLEMOS AHORA SOBRE LOS DIFERENTES TIPOS DE PECADO QUE NOS MENCIONA LA BIBLIA</w:t>
      </w:r>
      <w:r w:rsidDel="00000000" w:rsidR="00000000" w:rsidRPr="00000000">
        <w:rPr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46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Biblia nos muestra que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EL PECADO NO SE MANIFIESTA DE UNA SOLA MANERA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48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 todo pecado es igual, pero todos ofenden la santidad de Dios, la Biblia nos ayuda a identificar estas distintas formas de pecado para que podamos examinarnos con honestidad delante de Dios y no minimizar aquellas cosas que Él llama pecado: </w:t>
      </w:r>
    </w:p>
    <w:p w:rsidR="00000000" w:rsidDel="00000000" w:rsidP="00000000" w:rsidRDefault="00000000" w:rsidRPr="00000000" w14:paraId="0000004A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Pecados de acción</w:t>
      </w:r>
      <w:r w:rsidDel="00000000" w:rsidR="00000000" w:rsidRPr="00000000">
        <w:rPr>
          <w:sz w:val="26"/>
          <w:szCs w:val="26"/>
          <w:rtl w:val="0"/>
        </w:rPr>
        <w:t xml:space="preserve">, es toda conducta contraria a la voluntad de Dios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(Juan 8:34)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Jesús les respondió: De cierto, de cierto os digo, que todo aquel que hace pecado, esclavo es del pecado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4C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Pecados de omisión</w:t>
      </w:r>
      <w:r w:rsidDel="00000000" w:rsidR="00000000" w:rsidRPr="00000000">
        <w:rPr>
          <w:sz w:val="26"/>
          <w:szCs w:val="26"/>
          <w:rtl w:val="0"/>
        </w:rPr>
        <w:t xml:space="preserve">, Es no hacer el bien que sabemos que debemos hacer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(Santiago 4:17)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y al que sabe hacer lo bueno, y no lo hace, le es pecado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4E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Pecados internos</w:t>
      </w:r>
      <w:r w:rsidDel="00000000" w:rsidR="00000000" w:rsidRPr="00000000">
        <w:rPr>
          <w:sz w:val="26"/>
          <w:szCs w:val="26"/>
          <w:rtl w:val="0"/>
        </w:rPr>
        <w:t xml:space="preserve">, Es el pecado comienza en el corazón, es decir las malas intenciones y los malos pensamientos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(Mateo 5:28)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Pero yo os digo que cualquiera que mira a una mujer para codiciarla, ya adulteró con ella en su corazón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51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Pecados encubiertos o deliberadamente ocultos</w:t>
      </w:r>
      <w:r w:rsidDel="00000000" w:rsidR="00000000" w:rsidRPr="00000000">
        <w:rPr>
          <w:sz w:val="26"/>
          <w:szCs w:val="26"/>
          <w:rtl w:val="0"/>
        </w:rPr>
        <w:t xml:space="preserve">, son aquellos pecados que escondemos con la intención de que no salgan a la luz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(Proverbios 28:13)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El que encubre sus pecados no prosperará; Mas el que los confiesa y se aparta alcanzará misericordia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53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Pecados no reconocidos</w:t>
      </w:r>
      <w:r w:rsidDel="00000000" w:rsidR="00000000" w:rsidRPr="00000000">
        <w:rPr>
          <w:sz w:val="26"/>
          <w:szCs w:val="26"/>
          <w:rtl w:val="0"/>
        </w:rPr>
        <w:t xml:space="preserve">, son aquellas actitudes que toleramos sin darnos cuenta de su gravedad para con Dios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(Salmos 19:12)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¿Quién podrá entender sus propios errores? Líbrame de los que me son ocultos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55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El pecado imperdonable</w:t>
      </w:r>
      <w:r w:rsidDel="00000000" w:rsidR="00000000" w:rsidRPr="00000000">
        <w:rPr>
          <w:sz w:val="26"/>
          <w:szCs w:val="26"/>
          <w:rtl w:val="0"/>
        </w:rPr>
        <w:t xml:space="preserve">, es la blasfemia contra el Espíritu Santo, esto implica un rechazo persistente y consciente de la obra salvadora de Cristo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(Mateo 12:31–32)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Por tanto os digo: Todo pecado y blasfemia será perdonado a los hombres; mas la blasfemia contra el Espíritu no les será perdonada. 32 A cualquiera que dijere alguna palabra contra el Hijo del Hombre, le será perdonado; pero al que hable contra el Espíritu Santo, no le será perdonado, ni en este siglo ni en el venidero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57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PARA TERMINAR TENEMOS QUE PROCLAMAR UNA MARAVILLOSA VERDAD</w:t>
      </w:r>
      <w:r w:rsidDel="00000000" w:rsidR="00000000" w:rsidRPr="00000000">
        <w:rPr>
          <w:sz w:val="26"/>
          <w:szCs w:val="26"/>
          <w:rtl w:val="0"/>
        </w:rPr>
        <w:t xml:space="preserve">: La solución para todo pecado no es moralismo, es decir, reducir la vida cristiana a reglas y comportamiento, creyendo que portarse bien es suficiente para ser aceptado por Dios, tampoco la solución es él esfuerzo humano, ni la religión.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LA SOLUCIÓN ES CRISTO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(1 Juan 1:7)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pero si andamos en luz, como él está en luz, tenemos comunión unos con otros, y la sangre de Jesucristo su Hijo nos limpia de todo pecado</w:t>
      </w: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24.6456692913421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